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3B6" w:rsidRDefault="008313B6">
      <w:pPr>
        <w:rPr>
          <w:b w:val="true"/>
          <w:sz w:val="28"/>
          <w:rFonts w:ascii="Times New Roman"/>
        </w:rPr>
        <w:jc w:val="center"/>
      </w:pPr>
      <w:r>
        <w:rPr>
          <w:b w:val="true"/>
          <w:sz w:val="28"/>
          <w:rFonts w:ascii="Times New Roman"/>
        </w:rPr>
        <w:t xml:space="preserve">Bike Winnipeg Policy Committee Monthly Report</w:t>
      </w:r>
    </w:p>
    <w:p>
      <w:pPr>
        <w:rPr>
          <w:b w:val="true"/>
          <w:sz w:val="28"/>
          <w:rFonts w:ascii="Times New Roman"/>
        </w:rPr>
        <w:jc w:val="center"/>
      </w:pPr>
      <w:r>
        <w:rPr>
          <w:b w:val="true"/>
          <w:sz w:val="28"/>
          <w:rFonts w:ascii="Times New Roman"/>
        </w:rPr>
        <w:t xml:space="preserve">For the April 2014 Meeting</w:t>
      </w:r>
    </w:p>
    <w:p>
      <w:pPr>
        <w:rPr>
          <w:b w:val="false"/>
          <w:sz w:val="24"/>
          <w:rFonts w:ascii="Times New Roman"/>
        </w:rPr>
        <w:jc w:val="left"/>
      </w:pPr>
      <w:r>
        <w:rPr>
          <w:b w:val="false"/>
          <w:sz w:val="24"/>
          <w:rFonts w:ascii="Times New Roman"/>
        </w:rPr>
        <w:t xml:space="preserve">The Bike Winnnpeg Policy Committee met April 3 2014. Jackie Collett (chair), Jeremy Hull, Charles Feaver and Mark Cohoe attended. </w:t>
      </w:r>
    </w:p>
    <w:p>
      <w:pPr>
        <w:jc w:val="left"/>
        <w:rPr>
          <w:b w:val="false"/>
          <w:sz w:val="24"/>
          <w:rFonts w:ascii="Times New Roman"/>
        </w:rPr>
      </w:pPr>
      <w:r>
        <w:rPr>
          <w:b w:val="false"/>
          <w:sz w:val="24"/>
          <w:rFonts w:ascii="Times New Roman"/>
        </w:rPr>
        <w:t xml:space="preserve">The discussion included the structure and format of policies, policy versus position, and the policy process. A key purpose of the documented policies and positions is to provide clear, consistent language for any member to use in communication with the public and the media. The committee will work on developing policy and process for a sample topic (speed limits). The committee will also review policies of other cycling organizations. </w:t>
      </w:r>
    </w:p>
    <w:p/>
    <w:sectPr w:rsidR="008313B6" w:rsidSect="008313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69F" w:rsidRDefault="0059569F" w:rsidP="0059569F">
      <w:pPr>
        <w:spacing w:after="0" w:line="240" w:lineRule="auto"/>
      </w:pPr>
      <w:r>
        <w:separator/>
      </w:r>
    </w:p>
  </w:endnote>
  <w:endnote w:type="continuationSeparator" w:id="0">
    <w:p w:rsidR="0059569F" w:rsidRDefault="0059569F" w:rsidP="005956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charset w:val="00"/>
    <w:family w:val="swiss"/>
  </w:font>
  <w:font w:name="Courier New">
    <w:charset w:val="00"/>
    <w:family w:val="modern"/>
  </w:font>
  <w:font w:name="Symbol">
    <w:charset w:val="02"/>
    <w:family w:val="roman"/>
  </w:font>
  <w:font w:name="Wingdings">
    <w:charset w:val="02"/>
    <w:family w:val="auto"/>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69F" w:rsidRDefault="0059569F" w:rsidP="0059569F">
      <w:pPr>
        <w:spacing w:after="0" w:line="240" w:lineRule="auto"/>
      </w:pPr>
      <w:r>
        <w:separator/>
      </w:r>
    </w:p>
  </w:footnote>
  <w:footnote w:type="continuationSeparator" w:id="0">
    <w:p w:rsidR="0059569F" w:rsidRDefault="0059569F" w:rsidP="005956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Header"/>
    </w:pPr>
  </w:p>
</w:hdr>
</file>

<file path=word/numbering.xml><?xml version="1.0" encoding="utf-8"?>
<w:numbering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3073"/>
  </w:hdrShapeDefaults>
  <w:footnotePr>
    <w:footnote w:id="-1"/>
    <w:footnote w:id="0"/>
  </w:footnotePr>
  <w:endnotePr>
    <w:endnote w:id="-1"/>
    <w:endnote w:id="0"/>
  </w:endnotePr>
  <w:compat/>
  <w:rsids>
    <w:rsidRoot w:val="00E77973"/>
    <w:rsid w:val="00390DFA"/>
    <w:rsid w:val="003C49E3"/>
    <w:rsid w:val="00437B4B"/>
    <w:rsid w:val="004A2111"/>
    <w:rsid w:val="0059569F"/>
    <w:rsid w:val="007C45E8"/>
    <w:rsid w:val="00810283"/>
    <w:rsid w:val="008313B6"/>
    <w:rsid w:val="008E281C"/>
    <w:rsid w:val="00B44C63"/>
    <w:rsid w:val="00E77973"/>
    <w:rsid w:val="00EF7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3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56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569F"/>
  </w:style>
  <w:style w:type="paragraph" w:styleId="Footer">
    <w:name w:val="footer"/>
    <w:basedOn w:val="Normal"/>
    <w:link w:val="FooterChar"/>
    <w:uiPriority w:val="99"/>
    <w:semiHidden/>
    <w:unhideWhenUsed/>
    <w:rsid w:val="005956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56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4" Type="http://schemas.openxmlformats.org/officeDocument/2006/relationships/numbering" Target="numbering.xml"/><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2009-11-05T14:49:00Z</dcterms:created>
  <dcterms:modified xsi:type="dcterms:W3CDTF">2009-11-05T14:49:00Z</dcterms:modified>
</cp:coreProperties>
</file>